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DFD93" w14:textId="77777777" w:rsidR="00004030" w:rsidRDefault="00004030" w:rsidP="00004030">
      <w:pPr>
        <w:widowControl/>
        <w:rPr>
          <w:rFonts w:ascii="Arial" w:hAnsi="Arial" w:cs="Arial"/>
          <w:i/>
          <w:sz w:val="32"/>
          <w:szCs w:val="32"/>
          <w:lang w:val="en-NZ"/>
        </w:rPr>
      </w:pPr>
    </w:p>
    <w:p w14:paraId="2D05DEB3" w14:textId="77777777" w:rsidR="00004030" w:rsidRDefault="00004030" w:rsidP="00004030">
      <w:pPr>
        <w:widowControl/>
        <w:rPr>
          <w:rFonts w:ascii="Rockwell Extra Bold" w:hAnsi="Rockwell Extra Bold" w:cs="Rockwell Extra Bold"/>
          <w:sz w:val="28"/>
          <w:szCs w:val="28"/>
          <w:lang w:val="en-NZ"/>
        </w:rPr>
      </w:pPr>
    </w:p>
    <w:p w14:paraId="553D3AE3" w14:textId="77777777" w:rsidR="00004030" w:rsidRDefault="00004030" w:rsidP="00004030">
      <w:pPr>
        <w:rPr>
          <w:rFonts w:ascii="Arial Black" w:hAnsi="Arial Black" w:cs="Arial Black"/>
          <w:i/>
          <w:iCs/>
          <w:sz w:val="24"/>
          <w:szCs w:val="24"/>
          <w:lang w:val="en-NZ"/>
        </w:rPr>
      </w:pPr>
      <w:r>
        <w:rPr>
          <w:rFonts w:ascii="Arial Black" w:hAnsi="Arial Black" w:cs="Arial Black"/>
          <w:i/>
          <w:iCs/>
          <w:sz w:val="24"/>
          <w:szCs w:val="24"/>
          <w:lang w:val="en-NZ"/>
        </w:rPr>
        <w:t xml:space="preserve"> </w:t>
      </w:r>
    </w:p>
    <w:p w14:paraId="7EB3090C" w14:textId="08CE872A" w:rsidR="00004030" w:rsidRPr="009350E8" w:rsidRDefault="00004030" w:rsidP="009350E8">
      <w:pPr>
        <w:jc w:val="center"/>
        <w:rPr>
          <w:rFonts w:ascii="Rockwell Extra Bold" w:hAnsi="Rockwell Extra Bold" w:cs="Rockwell Extra Bold"/>
          <w:sz w:val="36"/>
          <w:szCs w:val="36"/>
          <w:lang w:val="en-NZ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020386" wp14:editId="7AABFA4B">
            <wp:simplePos x="0" y="0"/>
            <wp:positionH relativeFrom="column">
              <wp:posOffset>914400</wp:posOffset>
            </wp:positionH>
            <wp:positionV relativeFrom="page">
              <wp:posOffset>0</wp:posOffset>
            </wp:positionV>
            <wp:extent cx="4400550" cy="13239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66B0">
        <w:rPr>
          <w:rFonts w:ascii="Arial Rounded MT Bold" w:hAnsi="Arial Rounded MT Bold" w:cs="Rockwell Extra Bold"/>
          <w:sz w:val="44"/>
          <w:szCs w:val="44"/>
          <w:lang w:val="en-NZ"/>
        </w:rPr>
        <w:t>Mediation Awareness and Skills Training</w:t>
      </w:r>
    </w:p>
    <w:p w14:paraId="356F11DD" w14:textId="77777777" w:rsidR="00004030" w:rsidRDefault="00004030" w:rsidP="00004030">
      <w:pPr>
        <w:jc w:val="center"/>
        <w:rPr>
          <w:rFonts w:ascii="Rockwell Extra Bold" w:hAnsi="Rockwell Extra Bold" w:cs="Rockwell Extra Bold"/>
          <w:sz w:val="36"/>
          <w:szCs w:val="36"/>
          <w:lang w:val="en-NZ"/>
        </w:rPr>
      </w:pPr>
    </w:p>
    <w:p w14:paraId="010D128C" w14:textId="48B0C3A0" w:rsidR="00004030" w:rsidRPr="00111132" w:rsidRDefault="00004030" w:rsidP="00004030">
      <w:pPr>
        <w:jc w:val="center"/>
        <w:rPr>
          <w:rFonts w:ascii="Arial Unicode MS" w:eastAsia="Arial Unicode MS" w:hAnsi="Arial Unicode MS" w:cs="Arial Unicode MS"/>
          <w:sz w:val="32"/>
          <w:szCs w:val="32"/>
          <w:lang w:val="en-NZ"/>
        </w:rPr>
      </w:pPr>
      <w:r w:rsidRPr="00111132">
        <w:rPr>
          <w:rFonts w:ascii="Arial Unicode MS" w:eastAsia="Arial Unicode MS" w:hAnsi="Arial Unicode MS" w:cs="Arial Unicode MS"/>
          <w:sz w:val="32"/>
          <w:szCs w:val="32"/>
          <w:lang w:val="en-NZ"/>
        </w:rPr>
        <w:t>Understand how your workplace,</w:t>
      </w:r>
      <w:r w:rsidR="000C13D0">
        <w:rPr>
          <w:rFonts w:ascii="Arial Unicode MS" w:eastAsia="Arial Unicode MS" w:hAnsi="Arial Unicode MS" w:cs="Arial Unicode MS"/>
          <w:sz w:val="32"/>
          <w:szCs w:val="32"/>
          <w:lang w:val="en-NZ"/>
        </w:rPr>
        <w:t xml:space="preserve"> </w:t>
      </w:r>
      <w:r w:rsidRPr="00111132">
        <w:rPr>
          <w:rFonts w:ascii="Arial Unicode MS" w:eastAsia="Arial Unicode MS" w:hAnsi="Arial Unicode MS" w:cs="Arial Unicode MS"/>
          <w:sz w:val="32"/>
          <w:szCs w:val="32"/>
          <w:lang w:val="en-NZ"/>
        </w:rPr>
        <w:t>client base</w:t>
      </w:r>
      <w:r w:rsidR="002402E6">
        <w:rPr>
          <w:rFonts w:ascii="Arial Unicode MS" w:eastAsia="Arial Unicode MS" w:hAnsi="Arial Unicode MS" w:cs="Arial Unicode MS"/>
          <w:sz w:val="32"/>
          <w:szCs w:val="32"/>
          <w:lang w:val="en-NZ"/>
        </w:rPr>
        <w:t>, family</w:t>
      </w:r>
      <w:r>
        <w:rPr>
          <w:rFonts w:ascii="Arial Unicode MS" w:eastAsia="Arial Unicode MS" w:hAnsi="Arial Unicode MS" w:cs="Arial Unicode MS"/>
          <w:sz w:val="32"/>
          <w:szCs w:val="32"/>
          <w:lang w:val="en-NZ"/>
        </w:rPr>
        <w:t xml:space="preserve"> or community</w:t>
      </w:r>
      <w:r w:rsidRPr="00111132">
        <w:rPr>
          <w:rFonts w:ascii="Arial Unicode MS" w:eastAsia="Arial Unicode MS" w:hAnsi="Arial Unicode MS" w:cs="Arial Unicode MS"/>
          <w:sz w:val="32"/>
          <w:szCs w:val="32"/>
          <w:lang w:val="en-NZ"/>
        </w:rPr>
        <w:t xml:space="preserve"> can benefit from</w:t>
      </w:r>
      <w:r>
        <w:rPr>
          <w:rFonts w:ascii="Arial Unicode MS" w:eastAsia="Arial Unicode MS" w:hAnsi="Arial Unicode MS" w:cs="Arial Unicode MS"/>
          <w:sz w:val="32"/>
          <w:szCs w:val="32"/>
          <w:lang w:val="en-NZ"/>
        </w:rPr>
        <w:t xml:space="preserve"> using</w:t>
      </w:r>
      <w:r w:rsidRPr="00111132">
        <w:rPr>
          <w:rFonts w:ascii="Arial Unicode MS" w:eastAsia="Arial Unicode MS" w:hAnsi="Arial Unicode MS" w:cs="Arial Unicode MS"/>
          <w:sz w:val="32"/>
          <w:szCs w:val="32"/>
          <w:lang w:val="en-NZ"/>
        </w:rPr>
        <w:t xml:space="preserve"> mediation to address conflicts.</w:t>
      </w:r>
    </w:p>
    <w:p w14:paraId="6D8D2E5E" w14:textId="77777777" w:rsidR="00004030" w:rsidRDefault="00004030" w:rsidP="00004030">
      <w:pPr>
        <w:jc w:val="center"/>
        <w:rPr>
          <w:rFonts w:ascii="Century Schoolbook" w:hAnsi="Century Schoolbook"/>
          <w:b/>
          <w:sz w:val="32"/>
          <w:szCs w:val="32"/>
        </w:rPr>
      </w:pPr>
    </w:p>
    <w:p w14:paraId="07E24E8F" w14:textId="30273301" w:rsidR="00004030" w:rsidRDefault="00004030" w:rsidP="00E7177D">
      <w:pPr>
        <w:jc w:val="center"/>
        <w:rPr>
          <w:i/>
          <w:color w:val="auto"/>
          <w:kern w:val="0"/>
          <w:sz w:val="32"/>
          <w:szCs w:val="32"/>
        </w:rPr>
      </w:pPr>
      <w:r w:rsidRPr="00111132">
        <w:rPr>
          <w:rFonts w:ascii="Arial" w:hAnsi="Arial" w:cs="Arial"/>
          <w:i/>
          <w:sz w:val="32"/>
          <w:szCs w:val="32"/>
          <w:lang w:val="en-NZ"/>
        </w:rPr>
        <w:t>This is an opportunity for participants to ga</w:t>
      </w:r>
      <w:r>
        <w:rPr>
          <w:rFonts w:ascii="Arial" w:hAnsi="Arial" w:cs="Arial"/>
          <w:i/>
          <w:sz w:val="32"/>
          <w:szCs w:val="32"/>
          <w:lang w:val="en-NZ"/>
        </w:rPr>
        <w:t>in</w:t>
      </w:r>
      <w:r w:rsidRPr="00111132">
        <w:rPr>
          <w:rFonts w:ascii="Arial" w:hAnsi="Arial" w:cs="Arial"/>
          <w:i/>
          <w:sz w:val="32"/>
          <w:szCs w:val="32"/>
          <w:lang w:val="en-NZ"/>
        </w:rPr>
        <w:t xml:space="preserve"> a greater understanding of how</w:t>
      </w:r>
      <w:r>
        <w:rPr>
          <w:rFonts w:ascii="Arial" w:hAnsi="Arial" w:cs="Arial"/>
          <w:i/>
          <w:sz w:val="32"/>
          <w:szCs w:val="32"/>
          <w:lang w:val="en-NZ"/>
        </w:rPr>
        <w:t xml:space="preserve"> m</w:t>
      </w:r>
      <w:r w:rsidRPr="00111132">
        <w:rPr>
          <w:rFonts w:ascii="Arial" w:hAnsi="Arial" w:cs="Arial"/>
          <w:i/>
          <w:sz w:val="32"/>
          <w:szCs w:val="32"/>
          <w:lang w:val="en-NZ"/>
        </w:rPr>
        <w:t>ediation works while building valuable skills in effective conflict resolution</w:t>
      </w:r>
    </w:p>
    <w:p w14:paraId="6EEF6ED9" w14:textId="77777777" w:rsidR="00004030" w:rsidRPr="00004030" w:rsidRDefault="00004030" w:rsidP="00E7177D">
      <w:pPr>
        <w:jc w:val="center"/>
        <w:rPr>
          <w:sz w:val="32"/>
          <w:szCs w:val="32"/>
        </w:rPr>
      </w:pPr>
    </w:p>
    <w:p w14:paraId="54B1B4A6" w14:textId="77777777" w:rsidR="00004030" w:rsidRDefault="00004030" w:rsidP="000C13D0">
      <w:pPr>
        <w:widowControl/>
        <w:jc w:val="center"/>
        <w:rPr>
          <w:rFonts w:ascii="Arial" w:hAnsi="Arial" w:cs="Arial"/>
          <w:i/>
          <w:sz w:val="32"/>
          <w:szCs w:val="32"/>
          <w:lang w:val="en-NZ"/>
        </w:rPr>
      </w:pPr>
      <w:r>
        <w:rPr>
          <w:rFonts w:ascii="Arial" w:hAnsi="Arial" w:cs="Arial"/>
          <w:i/>
          <w:sz w:val="32"/>
          <w:szCs w:val="32"/>
          <w:lang w:val="en-NZ"/>
        </w:rPr>
        <w:t>It</w:t>
      </w:r>
      <w:r w:rsidRPr="00111132">
        <w:rPr>
          <w:rFonts w:ascii="Arial" w:hAnsi="Arial" w:cs="Arial"/>
          <w:i/>
          <w:sz w:val="32"/>
          <w:szCs w:val="32"/>
          <w:lang w:val="en-NZ"/>
        </w:rPr>
        <w:t xml:space="preserve"> will be a fun, experiential training</w:t>
      </w:r>
      <w:r>
        <w:rPr>
          <w:rFonts w:ascii="Arial" w:hAnsi="Arial" w:cs="Arial"/>
          <w:i/>
          <w:sz w:val="32"/>
          <w:szCs w:val="32"/>
          <w:lang w:val="en-NZ"/>
        </w:rPr>
        <w:t xml:space="preserve">. </w:t>
      </w:r>
      <w:r w:rsidRPr="00111132">
        <w:rPr>
          <w:rFonts w:ascii="Arial" w:hAnsi="Arial" w:cs="Arial"/>
          <w:i/>
          <w:sz w:val="32"/>
          <w:szCs w:val="32"/>
          <w:lang w:val="en-NZ"/>
        </w:rPr>
        <w:t xml:space="preserve"> </w:t>
      </w:r>
      <w:r>
        <w:rPr>
          <w:rFonts w:ascii="Arial" w:hAnsi="Arial" w:cs="Arial"/>
          <w:i/>
          <w:sz w:val="32"/>
          <w:szCs w:val="32"/>
          <w:lang w:val="en-NZ"/>
        </w:rPr>
        <w:t>D</w:t>
      </w:r>
      <w:r w:rsidRPr="00111132">
        <w:rPr>
          <w:rFonts w:ascii="Arial" w:hAnsi="Arial" w:cs="Arial"/>
          <w:i/>
          <w:sz w:val="32"/>
          <w:szCs w:val="32"/>
          <w:lang w:val="en-NZ"/>
        </w:rPr>
        <w:t>on’t miss this opportunity to see how mediation can work in your</w:t>
      </w:r>
      <w:r>
        <w:rPr>
          <w:rFonts w:ascii="Arial" w:hAnsi="Arial" w:cs="Arial"/>
          <w:i/>
          <w:sz w:val="32"/>
          <w:szCs w:val="32"/>
          <w:lang w:val="en-NZ"/>
        </w:rPr>
        <w:t xml:space="preserve"> situation.</w:t>
      </w:r>
    </w:p>
    <w:p w14:paraId="406C3705" w14:textId="77777777" w:rsidR="00004030" w:rsidRDefault="00004030" w:rsidP="00004030">
      <w:pPr>
        <w:widowControl/>
        <w:jc w:val="center"/>
        <w:rPr>
          <w:rFonts w:ascii="Arial" w:hAnsi="Arial" w:cs="Arial"/>
          <w:i/>
          <w:sz w:val="32"/>
          <w:szCs w:val="32"/>
          <w:lang w:val="en-NZ"/>
        </w:rPr>
      </w:pPr>
    </w:p>
    <w:p w14:paraId="1287982E" w14:textId="77777777" w:rsidR="00004030" w:rsidRPr="003D66B0" w:rsidRDefault="00004030" w:rsidP="00004030">
      <w:pPr>
        <w:widowControl/>
        <w:rPr>
          <w:rFonts w:ascii="Arial Unicode MS" w:eastAsia="Arial Unicode MS" w:hAnsi="Arial Unicode MS" w:cs="Arial Unicode MS"/>
          <w:sz w:val="28"/>
          <w:szCs w:val="28"/>
          <w:lang w:val="en-NZ"/>
        </w:rPr>
      </w:pPr>
      <w:r w:rsidRPr="003D66B0">
        <w:rPr>
          <w:rFonts w:ascii="Arial Unicode MS" w:eastAsia="Arial Unicode MS" w:hAnsi="Arial Unicode MS" w:cs="Arial Unicode MS"/>
          <w:sz w:val="28"/>
          <w:szCs w:val="28"/>
          <w:lang w:val="en-NZ"/>
        </w:rPr>
        <w:t>WHAT</w:t>
      </w:r>
      <w:r>
        <w:rPr>
          <w:rFonts w:ascii="Arial Unicode MS" w:eastAsia="Arial Unicode MS" w:hAnsi="Arial Unicode MS" w:cs="Arial Unicode MS"/>
          <w:sz w:val="28"/>
          <w:szCs w:val="28"/>
          <w:lang w:val="en-NZ"/>
        </w:rPr>
        <w:t xml:space="preserve"> - </w:t>
      </w:r>
      <w:r w:rsidRPr="003D66B0">
        <w:rPr>
          <w:rFonts w:ascii="Arial Unicode MS" w:eastAsia="Arial Unicode MS" w:hAnsi="Arial Unicode MS" w:cs="Arial Unicode MS"/>
          <w:sz w:val="28"/>
          <w:szCs w:val="28"/>
          <w:lang w:val="en-NZ"/>
        </w:rPr>
        <w:t>8 hours of Mediation Awareness and Mediation Skills training</w:t>
      </w:r>
    </w:p>
    <w:p w14:paraId="76E5DC9F" w14:textId="77777777" w:rsidR="00004030" w:rsidRPr="003D66B0" w:rsidRDefault="00004030" w:rsidP="00004030">
      <w:pPr>
        <w:widowControl/>
        <w:rPr>
          <w:rFonts w:ascii="Arial Unicode MS" w:eastAsia="Arial Unicode MS" w:hAnsi="Arial Unicode MS" w:cs="Arial Unicode MS"/>
          <w:sz w:val="28"/>
          <w:szCs w:val="28"/>
          <w:lang w:val="en-NZ"/>
        </w:rPr>
      </w:pPr>
    </w:p>
    <w:p w14:paraId="6B4DBDA4" w14:textId="77777777" w:rsidR="00004030" w:rsidRPr="003D66B0" w:rsidRDefault="00004030" w:rsidP="00004030">
      <w:pPr>
        <w:widowControl/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</w:pPr>
      <w:r w:rsidRPr="003D66B0"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>WHE</w:t>
      </w:r>
      <w:r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>N -</w:t>
      </w:r>
      <w:r w:rsidRPr="003D66B0"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 xml:space="preserve">  9am – 5pm Thursday 26</w:t>
      </w:r>
      <w:r w:rsidRPr="003D66B0">
        <w:rPr>
          <w:rFonts w:ascii="Arial Unicode MS" w:eastAsia="Arial Unicode MS" w:hAnsi="Arial Unicode MS" w:cs="Arial Unicode MS"/>
          <w:bCs/>
          <w:sz w:val="28"/>
          <w:szCs w:val="28"/>
          <w:vertAlign w:val="superscript"/>
          <w:lang w:val="en-NZ"/>
        </w:rPr>
        <w:t>th</w:t>
      </w:r>
      <w:r w:rsidRPr="003D66B0"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 xml:space="preserve"> April 2018</w:t>
      </w:r>
    </w:p>
    <w:p w14:paraId="20711C6A" w14:textId="77777777" w:rsidR="00004030" w:rsidRPr="003D66B0" w:rsidRDefault="00004030" w:rsidP="00004030">
      <w:pPr>
        <w:widowControl/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</w:pPr>
    </w:p>
    <w:p w14:paraId="2E5BCE46" w14:textId="55FF6FCB" w:rsidR="00004030" w:rsidRPr="003D66B0" w:rsidRDefault="00004030" w:rsidP="00004030">
      <w:pPr>
        <w:widowControl/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</w:pPr>
      <w:r w:rsidRPr="003D66B0"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>WHERE</w:t>
      </w:r>
      <w:r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 xml:space="preserve"> </w:t>
      </w:r>
      <w:r w:rsidR="000C573B"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>–</w:t>
      </w:r>
      <w:r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 xml:space="preserve"> </w:t>
      </w:r>
      <w:r w:rsidR="000C573B"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>Otago Polytechnic</w:t>
      </w:r>
    </w:p>
    <w:p w14:paraId="13051D03" w14:textId="77777777" w:rsidR="00004030" w:rsidRDefault="00004030" w:rsidP="00004030">
      <w:pPr>
        <w:widowControl/>
        <w:rPr>
          <w:rFonts w:ascii="Arial Unicode MS" w:eastAsia="Arial Unicode MS" w:hAnsi="Arial Unicode MS" w:cs="Arial Unicode MS"/>
          <w:b/>
          <w:bCs/>
          <w:sz w:val="28"/>
          <w:szCs w:val="28"/>
          <w:lang w:val="en-NZ"/>
        </w:rPr>
      </w:pPr>
    </w:p>
    <w:p w14:paraId="4636BDCD" w14:textId="77777777" w:rsidR="00004030" w:rsidRDefault="00004030" w:rsidP="00004030">
      <w:pPr>
        <w:widowControl/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</w:pPr>
      <w:r w:rsidRPr="006C3789"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 xml:space="preserve">COST - </w:t>
      </w:r>
      <w:r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 xml:space="preserve">    $80 </w:t>
      </w:r>
    </w:p>
    <w:p w14:paraId="3D1C46C7" w14:textId="77777777" w:rsidR="00004030" w:rsidRPr="006C3789" w:rsidRDefault="00004030" w:rsidP="00004030">
      <w:pPr>
        <w:widowControl/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</w:pPr>
    </w:p>
    <w:p w14:paraId="00D409F4" w14:textId="77777777" w:rsidR="00004030" w:rsidRDefault="00004030" w:rsidP="00004030">
      <w:pPr>
        <w:rPr>
          <w:rFonts w:ascii="Arial Unicode MS" w:eastAsia="Arial Unicode MS" w:hAnsi="Arial Unicode MS" w:cs="Arial Unicode MS"/>
          <w:snapToGrid w:val="0"/>
          <w:sz w:val="28"/>
        </w:rPr>
      </w:pPr>
      <w:r w:rsidRPr="006C3789"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>WH</w:t>
      </w:r>
      <w:r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 xml:space="preserve">O </w:t>
      </w:r>
      <w:r w:rsidRPr="00877648"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t xml:space="preserve">-     </w:t>
      </w:r>
      <w:r w:rsidRPr="00877648">
        <w:rPr>
          <w:rFonts w:ascii="Arial Unicode MS" w:eastAsia="Arial Unicode MS" w:hAnsi="Arial Unicode MS" w:cs="Arial Unicode MS"/>
          <w:snapToGrid w:val="0"/>
          <w:sz w:val="28"/>
        </w:rPr>
        <w:t xml:space="preserve">Trainer: Tracy Scott </w:t>
      </w:r>
    </w:p>
    <w:p w14:paraId="618E77F5" w14:textId="77777777" w:rsidR="00004030" w:rsidRPr="004C53F4" w:rsidRDefault="00004030" w:rsidP="00004030">
      <w:pPr>
        <w:widowControl/>
        <w:rPr>
          <w:rFonts w:ascii="Arial Unicode MS" w:eastAsia="Arial Unicode MS" w:hAnsi="Arial Unicode MS" w:cs="Arial Unicode MS"/>
          <w:bCs/>
          <w:sz w:val="22"/>
          <w:szCs w:val="22"/>
          <w:lang w:val="en-NZ"/>
        </w:rPr>
      </w:pPr>
      <w:r w:rsidRPr="004C53F4">
        <w:rPr>
          <w:rFonts w:ascii="Arial Unicode MS" w:eastAsia="Arial Unicode MS" w:hAnsi="Arial Unicode MS" w:cs="Arial Unicode MS"/>
          <w:bCs/>
          <w:sz w:val="22"/>
          <w:szCs w:val="22"/>
          <w:lang w:val="en-NZ"/>
        </w:rPr>
        <w:t xml:space="preserve">Tracy has been a mediator for over 13 years and was trained as a Supreme Court Certified mediator in Virginia.  Tracy has worked in both New Zealand and the USA as a mediator and trainer and is a LEADR Accredited Panel Mediator and AMINZ Affiliate.  She is a key figure in the Christchurch community organisation, Mediation Services.  </w:t>
      </w:r>
    </w:p>
    <w:p w14:paraId="319CD330" w14:textId="77777777" w:rsidR="00004030" w:rsidRDefault="00004030" w:rsidP="00004030">
      <w:pPr>
        <w:rPr>
          <w:rFonts w:ascii="Arial" w:hAnsi="Arial"/>
          <w:snapToGrid w:val="0"/>
        </w:rPr>
      </w:pPr>
      <w:r>
        <w:rPr>
          <w:rFonts w:ascii="Arial Unicode MS" w:eastAsia="Arial Unicode MS" w:hAnsi="Arial Unicode MS" w:cs="Arial Unicode MS"/>
          <w:snapToGrid w:val="0"/>
          <w:sz w:val="28"/>
        </w:rPr>
        <w:t xml:space="preserve">                                               </w:t>
      </w:r>
      <w:r>
        <w:rPr>
          <w:rFonts w:ascii="Arial" w:hAnsi="Arial"/>
          <w:snapToGrid w:val="0"/>
        </w:rPr>
        <w:t xml:space="preserve"> </w:t>
      </w:r>
    </w:p>
    <w:p w14:paraId="685EADEE" w14:textId="77777777" w:rsidR="00004030" w:rsidRDefault="00004030" w:rsidP="00004030">
      <w:pPr>
        <w:rPr>
          <w:rFonts w:ascii="Arial" w:hAnsi="Arial"/>
          <w:snapToGrid w:val="0"/>
        </w:rPr>
      </w:pPr>
    </w:p>
    <w:p w14:paraId="5130AF12" w14:textId="5F41A565" w:rsidR="00E7177D" w:rsidRPr="004C53F4" w:rsidRDefault="00004030" w:rsidP="00E7177D">
      <w:pPr>
        <w:rPr>
          <w:i/>
          <w:sz w:val="22"/>
          <w:szCs w:val="22"/>
        </w:rPr>
      </w:pPr>
      <w:r w:rsidRPr="004C53F4">
        <w:rPr>
          <w:i/>
          <w:sz w:val="22"/>
          <w:szCs w:val="22"/>
        </w:rPr>
        <w:t xml:space="preserve">Please </w:t>
      </w:r>
      <w:r w:rsidR="002B0E48">
        <w:rPr>
          <w:i/>
          <w:sz w:val="22"/>
          <w:szCs w:val="22"/>
        </w:rPr>
        <w:t>reserve your place (maximum 20)</w:t>
      </w:r>
      <w:r w:rsidRPr="004C53F4">
        <w:rPr>
          <w:i/>
          <w:sz w:val="22"/>
          <w:szCs w:val="22"/>
        </w:rPr>
        <w:t xml:space="preserve"> by sending t</w:t>
      </w:r>
      <w:r w:rsidR="000D79D2">
        <w:rPr>
          <w:i/>
          <w:sz w:val="22"/>
          <w:szCs w:val="22"/>
        </w:rPr>
        <w:t xml:space="preserve">he enrollment form below by April </w:t>
      </w:r>
      <w:r w:rsidR="00A6111E">
        <w:rPr>
          <w:i/>
          <w:sz w:val="22"/>
          <w:szCs w:val="22"/>
        </w:rPr>
        <w:t>6th</w:t>
      </w:r>
      <w:r w:rsidR="00E7177D">
        <w:rPr>
          <w:i/>
          <w:sz w:val="22"/>
          <w:szCs w:val="22"/>
        </w:rPr>
        <w:t xml:space="preserve"> </w:t>
      </w:r>
      <w:r w:rsidRPr="004C53F4">
        <w:rPr>
          <w:i/>
          <w:sz w:val="22"/>
          <w:szCs w:val="22"/>
        </w:rPr>
        <w:t xml:space="preserve">to Carolyne at  </w:t>
      </w:r>
      <w:hyperlink r:id="rId5" w:history="1">
        <w:r w:rsidR="00E7177D" w:rsidRPr="00D11167">
          <w:rPr>
            <w:rStyle w:val="Hyperlink"/>
            <w:i/>
            <w:sz w:val="22"/>
            <w:szCs w:val="22"/>
          </w:rPr>
          <w:t>dcmediate@gmail.com</w:t>
        </w:r>
      </w:hyperlink>
      <w:r w:rsidR="002B0E48">
        <w:rPr>
          <w:i/>
          <w:sz w:val="22"/>
          <w:szCs w:val="22"/>
        </w:rPr>
        <w:t xml:space="preserve">  </w:t>
      </w:r>
      <w:r w:rsidR="00E7177D">
        <w:rPr>
          <w:i/>
          <w:sz w:val="22"/>
          <w:szCs w:val="22"/>
        </w:rPr>
        <w:t xml:space="preserve"> </w:t>
      </w:r>
      <w:r w:rsidR="00E7177D" w:rsidRPr="004C53F4">
        <w:rPr>
          <w:i/>
          <w:sz w:val="22"/>
          <w:szCs w:val="22"/>
        </w:rPr>
        <w:t>$80 fee to be invoice</w:t>
      </w:r>
      <w:r w:rsidR="002B0E48">
        <w:rPr>
          <w:i/>
          <w:sz w:val="22"/>
          <w:szCs w:val="22"/>
        </w:rPr>
        <w:t xml:space="preserve">d </w:t>
      </w:r>
      <w:r w:rsidR="00E7177D" w:rsidRPr="004C53F4">
        <w:rPr>
          <w:i/>
          <w:sz w:val="22"/>
          <w:szCs w:val="22"/>
        </w:rPr>
        <w:t>on confirmation of training proceeding.</w:t>
      </w:r>
    </w:p>
    <w:p w14:paraId="3EE597A9" w14:textId="77777777" w:rsidR="00004030" w:rsidRPr="002D60BC" w:rsidRDefault="00004030" w:rsidP="00004030">
      <w:pPr>
        <w:widowControl/>
        <w:rPr>
          <w:rFonts w:ascii="Arial Unicode MS" w:eastAsia="Arial Unicode MS" w:hAnsi="Arial Unicode MS" w:cs="Arial Unicode MS"/>
          <w:bCs/>
          <w:sz w:val="28"/>
          <w:szCs w:val="28"/>
          <w:lang w:val="en-NZ"/>
        </w:rPr>
        <w:sectPr w:rsidR="00004030" w:rsidRPr="002D60BC" w:rsidSect="00B15F64">
          <w:pgSz w:w="12240" w:h="15840"/>
          <w:pgMar w:top="1440" w:right="1080" w:bottom="1440" w:left="1080" w:header="720" w:footer="720" w:gutter="0"/>
          <w:cols w:space="720"/>
          <w:noEndnote/>
          <w:docGrid w:linePitch="272"/>
        </w:sectPr>
      </w:pPr>
    </w:p>
    <w:p w14:paraId="08F80BFC" w14:textId="77777777" w:rsidR="00004030" w:rsidRDefault="00004030" w:rsidP="00004030">
      <w:pPr>
        <w:rPr>
          <w:rFonts w:ascii="Arial" w:hAnsi="Arial" w:cs="Arial"/>
          <w:sz w:val="22"/>
          <w:szCs w:val="22"/>
          <w:lang w:val="en-NZ"/>
        </w:rPr>
      </w:pPr>
      <w:r w:rsidRPr="00737832">
        <w:rPr>
          <w:rFonts w:ascii="Arial" w:hAnsi="Arial" w:cs="Arial"/>
          <w:sz w:val="22"/>
          <w:szCs w:val="22"/>
          <w:lang w:val="en-NZ"/>
        </w:rPr>
        <w:lastRenderedPageBreak/>
        <w:t>Registration Form</w:t>
      </w:r>
      <w:r>
        <w:rPr>
          <w:rFonts w:ascii="Arial" w:hAnsi="Arial" w:cs="Arial"/>
          <w:sz w:val="22"/>
          <w:szCs w:val="22"/>
          <w:lang w:val="en-NZ"/>
        </w:rPr>
        <w:t xml:space="preserve"> One Day Mediation and Awareness Skills Training April 26th </w:t>
      </w:r>
    </w:p>
    <w:p w14:paraId="2EF07101" w14:textId="77777777" w:rsidR="00004030" w:rsidRDefault="00004030" w:rsidP="00004030">
      <w:pPr>
        <w:rPr>
          <w:rFonts w:ascii="Arial" w:hAnsi="Arial" w:cs="Arial"/>
          <w:sz w:val="22"/>
          <w:szCs w:val="22"/>
          <w:lang w:val="en-NZ"/>
        </w:rPr>
      </w:pPr>
    </w:p>
    <w:p w14:paraId="592BFE84" w14:textId="77777777" w:rsidR="00004030" w:rsidRDefault="00004030" w:rsidP="00004030">
      <w:pPr>
        <w:rPr>
          <w:rFonts w:ascii="Arial" w:hAnsi="Arial" w:cs="Arial"/>
          <w:sz w:val="22"/>
          <w:szCs w:val="22"/>
          <w:lang w:val="en-NZ"/>
        </w:rPr>
      </w:pPr>
    </w:p>
    <w:p w14:paraId="07CFEEEA" w14:textId="77777777" w:rsidR="00004030" w:rsidRPr="00FC4B21" w:rsidRDefault="00004030" w:rsidP="00004030">
      <w:pPr>
        <w:rPr>
          <w:rFonts w:ascii="Arial" w:hAnsi="Arial" w:cs="Arial"/>
          <w:sz w:val="22"/>
          <w:szCs w:val="22"/>
          <w:lang w:val="en-NZ"/>
        </w:rPr>
      </w:pPr>
      <w:r>
        <w:rPr>
          <w:rFonts w:ascii="Arial" w:hAnsi="Arial" w:cs="Arial"/>
          <w:sz w:val="24"/>
          <w:szCs w:val="24"/>
          <w:lang w:val="en-NZ"/>
        </w:rPr>
        <w:t>Name ______________________________________________________________</w:t>
      </w:r>
    </w:p>
    <w:p w14:paraId="4F0D3C22" w14:textId="77777777" w:rsidR="00004030" w:rsidRDefault="00004030" w:rsidP="00004030">
      <w:pPr>
        <w:rPr>
          <w:rFonts w:ascii="Arial" w:hAnsi="Arial" w:cs="Arial"/>
          <w:sz w:val="24"/>
          <w:szCs w:val="24"/>
          <w:lang w:val="en-NZ"/>
        </w:rPr>
      </w:pPr>
    </w:p>
    <w:p w14:paraId="49C8B5E0" w14:textId="77777777" w:rsidR="00004030" w:rsidRDefault="00004030" w:rsidP="00004030">
      <w:pPr>
        <w:rPr>
          <w:rFonts w:ascii="Arial" w:hAnsi="Arial" w:cs="Arial"/>
          <w:sz w:val="24"/>
          <w:szCs w:val="24"/>
          <w:lang w:val="en-NZ"/>
        </w:rPr>
      </w:pPr>
    </w:p>
    <w:p w14:paraId="0B7B32E4" w14:textId="35B57F7B" w:rsidR="001B503A" w:rsidRDefault="00004030" w:rsidP="001B503A">
      <w:pPr>
        <w:rPr>
          <w:rFonts w:ascii="Arial" w:hAnsi="Arial" w:cs="Arial"/>
          <w:sz w:val="24"/>
          <w:szCs w:val="24"/>
          <w:lang w:val="en-NZ"/>
        </w:rPr>
      </w:pPr>
      <w:r>
        <w:rPr>
          <w:rFonts w:ascii="Arial" w:hAnsi="Arial" w:cs="Arial"/>
          <w:sz w:val="24"/>
          <w:szCs w:val="24"/>
          <w:lang w:val="en-NZ"/>
        </w:rPr>
        <w:t>Place of employment</w:t>
      </w:r>
      <w:r w:rsidR="001B503A">
        <w:rPr>
          <w:rFonts w:ascii="Arial" w:hAnsi="Arial" w:cs="Arial"/>
          <w:sz w:val="24"/>
          <w:szCs w:val="24"/>
          <w:lang w:val="en-NZ"/>
        </w:rPr>
        <w:t>/volunteering</w:t>
      </w:r>
      <w:r>
        <w:rPr>
          <w:rFonts w:ascii="Arial" w:hAnsi="Arial" w:cs="Arial"/>
          <w:sz w:val="24"/>
          <w:szCs w:val="24"/>
          <w:lang w:val="en-NZ"/>
        </w:rPr>
        <w:t xml:space="preserve"> </w:t>
      </w:r>
      <w:r w:rsidR="000C1026">
        <w:rPr>
          <w:rFonts w:ascii="Arial" w:hAnsi="Arial" w:cs="Arial"/>
          <w:sz w:val="24"/>
          <w:szCs w:val="24"/>
          <w:lang w:val="en-NZ"/>
        </w:rPr>
        <w:t>(if funding</w:t>
      </w:r>
      <w:r w:rsidR="001B503A">
        <w:rPr>
          <w:rFonts w:ascii="Arial" w:hAnsi="Arial" w:cs="Arial"/>
          <w:sz w:val="24"/>
          <w:szCs w:val="24"/>
          <w:lang w:val="en-NZ"/>
        </w:rPr>
        <w:t>)</w:t>
      </w:r>
    </w:p>
    <w:p w14:paraId="0C68CFCE" w14:textId="77777777" w:rsidR="001B503A" w:rsidRDefault="001B503A" w:rsidP="00004030">
      <w:pPr>
        <w:rPr>
          <w:rFonts w:ascii="Arial" w:hAnsi="Arial" w:cs="Arial"/>
          <w:sz w:val="24"/>
          <w:szCs w:val="24"/>
          <w:lang w:val="en-NZ"/>
        </w:rPr>
      </w:pPr>
    </w:p>
    <w:p w14:paraId="33F61DD4" w14:textId="2C351B66" w:rsidR="00004030" w:rsidRDefault="00004030" w:rsidP="00004030">
      <w:pPr>
        <w:rPr>
          <w:rFonts w:ascii="Arial" w:hAnsi="Arial" w:cs="Arial"/>
          <w:sz w:val="24"/>
          <w:szCs w:val="24"/>
          <w:lang w:val="en-NZ"/>
        </w:rPr>
      </w:pPr>
      <w:r>
        <w:rPr>
          <w:rFonts w:ascii="Arial" w:hAnsi="Arial" w:cs="Arial"/>
          <w:sz w:val="24"/>
          <w:szCs w:val="24"/>
          <w:lang w:val="en-NZ"/>
        </w:rPr>
        <w:t>__________________________________________________</w:t>
      </w:r>
    </w:p>
    <w:p w14:paraId="3BFB740D" w14:textId="2BF8CAB5" w:rsidR="00004030" w:rsidRDefault="00004030" w:rsidP="00004030">
      <w:pPr>
        <w:rPr>
          <w:rFonts w:ascii="Arial" w:hAnsi="Arial" w:cs="Arial"/>
          <w:sz w:val="24"/>
          <w:szCs w:val="24"/>
          <w:lang w:val="en-NZ"/>
        </w:rPr>
      </w:pPr>
    </w:p>
    <w:p w14:paraId="0285566D" w14:textId="77777777" w:rsidR="001B503A" w:rsidRDefault="001B503A" w:rsidP="00004030">
      <w:pPr>
        <w:rPr>
          <w:rFonts w:ascii="Arial" w:hAnsi="Arial" w:cs="Arial"/>
          <w:sz w:val="24"/>
          <w:szCs w:val="24"/>
          <w:lang w:val="en-NZ"/>
        </w:rPr>
      </w:pPr>
    </w:p>
    <w:p w14:paraId="389FE9BE" w14:textId="77777777" w:rsidR="00004030" w:rsidRDefault="00004030" w:rsidP="00004030">
      <w:pPr>
        <w:rPr>
          <w:rFonts w:ascii="Arial" w:hAnsi="Arial" w:cs="Arial"/>
          <w:sz w:val="24"/>
          <w:szCs w:val="24"/>
          <w:lang w:val="en-NZ"/>
        </w:rPr>
      </w:pPr>
      <w:r>
        <w:rPr>
          <w:rFonts w:ascii="Arial" w:hAnsi="Arial" w:cs="Arial"/>
          <w:sz w:val="24"/>
          <w:szCs w:val="24"/>
          <w:lang w:val="en-NZ"/>
        </w:rPr>
        <w:t>Phone ___________________________</w:t>
      </w:r>
    </w:p>
    <w:p w14:paraId="69D701C0" w14:textId="77777777" w:rsidR="00004030" w:rsidRDefault="00004030" w:rsidP="00004030">
      <w:pPr>
        <w:rPr>
          <w:rFonts w:ascii="Arial" w:hAnsi="Arial" w:cs="Arial"/>
          <w:sz w:val="24"/>
          <w:szCs w:val="24"/>
          <w:lang w:val="en-NZ"/>
        </w:rPr>
      </w:pPr>
    </w:p>
    <w:p w14:paraId="786B19E2" w14:textId="77777777" w:rsidR="00004030" w:rsidRDefault="00004030" w:rsidP="00004030">
      <w:pPr>
        <w:rPr>
          <w:rFonts w:ascii="Arial" w:hAnsi="Arial" w:cs="Arial"/>
          <w:sz w:val="24"/>
          <w:szCs w:val="24"/>
          <w:lang w:val="en-NZ"/>
        </w:rPr>
      </w:pPr>
    </w:p>
    <w:p w14:paraId="3FCCEBF6" w14:textId="77777777" w:rsidR="00004030" w:rsidRDefault="00004030" w:rsidP="00004030">
      <w:pPr>
        <w:rPr>
          <w:rFonts w:ascii="Arial" w:hAnsi="Arial" w:cs="Arial"/>
          <w:sz w:val="24"/>
          <w:szCs w:val="24"/>
          <w:lang w:val="en-NZ"/>
        </w:rPr>
      </w:pPr>
      <w:r>
        <w:rPr>
          <w:rFonts w:ascii="Arial" w:hAnsi="Arial" w:cs="Arial"/>
          <w:sz w:val="24"/>
          <w:szCs w:val="24"/>
          <w:lang w:val="en-NZ"/>
        </w:rPr>
        <w:t>Email_____________________________________________________________</w:t>
      </w:r>
    </w:p>
    <w:p w14:paraId="338515C2" w14:textId="77777777" w:rsidR="00004030" w:rsidRDefault="00004030" w:rsidP="00004030">
      <w:pPr>
        <w:rPr>
          <w:rFonts w:ascii="Arial" w:hAnsi="Arial" w:cs="Arial"/>
          <w:sz w:val="24"/>
          <w:szCs w:val="24"/>
          <w:lang w:val="en-NZ"/>
        </w:rPr>
      </w:pPr>
    </w:p>
    <w:p w14:paraId="13A081B4" w14:textId="77777777" w:rsidR="00004030" w:rsidRDefault="00004030" w:rsidP="00004030">
      <w:pPr>
        <w:rPr>
          <w:rFonts w:ascii="Arial" w:hAnsi="Arial" w:cs="Arial"/>
          <w:sz w:val="24"/>
          <w:szCs w:val="24"/>
          <w:lang w:val="en-NZ"/>
        </w:rPr>
      </w:pPr>
    </w:p>
    <w:p w14:paraId="0F9CA225" w14:textId="77777777" w:rsidR="00004030" w:rsidRDefault="00004030" w:rsidP="00004030">
      <w:pPr>
        <w:rPr>
          <w:rFonts w:ascii="Arial" w:hAnsi="Arial" w:cs="Arial"/>
          <w:sz w:val="24"/>
          <w:szCs w:val="24"/>
          <w:lang w:val="en-NZ"/>
        </w:rPr>
      </w:pPr>
    </w:p>
    <w:p w14:paraId="2680DEA2" w14:textId="4683838B" w:rsidR="00004030" w:rsidRPr="00086F74" w:rsidRDefault="00004030" w:rsidP="00004030">
      <w:pPr>
        <w:rPr>
          <w:rFonts w:ascii="Arial" w:hAnsi="Arial" w:cs="Arial"/>
          <w:b/>
          <w:color w:val="auto"/>
          <w:sz w:val="24"/>
          <w:szCs w:val="24"/>
          <w:lang w:val="en-NZ"/>
        </w:rPr>
        <w:sectPr w:rsidR="00004030" w:rsidRPr="00086F74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  <w:bookmarkStart w:id="0" w:name="_GoBack"/>
      <w:r>
        <w:rPr>
          <w:rFonts w:ascii="Arial" w:hAnsi="Arial" w:cs="Arial"/>
          <w:b/>
          <w:color w:val="auto"/>
          <w:sz w:val="24"/>
          <w:szCs w:val="24"/>
          <w:lang w:val="en-NZ"/>
        </w:rPr>
        <w:t>Please email</w:t>
      </w:r>
      <w:r w:rsidR="00A6111E">
        <w:rPr>
          <w:rFonts w:ascii="Arial" w:hAnsi="Arial" w:cs="Arial"/>
          <w:b/>
          <w:color w:val="auto"/>
          <w:sz w:val="24"/>
          <w:szCs w:val="24"/>
          <w:lang w:val="en-NZ"/>
        </w:rPr>
        <w:t xml:space="preserve"> this registration by April 6th</w:t>
      </w:r>
      <w:r>
        <w:rPr>
          <w:rFonts w:ascii="Arial" w:hAnsi="Arial" w:cs="Arial"/>
          <w:b/>
          <w:color w:val="auto"/>
          <w:sz w:val="24"/>
          <w:szCs w:val="24"/>
          <w:lang w:val="en-NZ"/>
        </w:rPr>
        <w:t xml:space="preserve"> to Carolyne, </w:t>
      </w:r>
      <w:r w:rsidR="00086F74">
        <w:rPr>
          <w:sz w:val="28"/>
          <w:szCs w:val="28"/>
        </w:rPr>
        <w:t>dcmediate@gmail.com</w:t>
      </w:r>
    </w:p>
    <w:bookmarkEnd w:id="0"/>
    <w:p w14:paraId="3EEEDE7F" w14:textId="77777777" w:rsidR="001A5AAC" w:rsidRDefault="001A5AAC" w:rsidP="00086F74"/>
    <w:sectPr w:rsidR="001A5A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030"/>
    <w:rsid w:val="00004030"/>
    <w:rsid w:val="00086F74"/>
    <w:rsid w:val="000C1026"/>
    <w:rsid w:val="000C13D0"/>
    <w:rsid w:val="000C573B"/>
    <w:rsid w:val="000D79D2"/>
    <w:rsid w:val="001A5AAC"/>
    <w:rsid w:val="001B503A"/>
    <w:rsid w:val="002402E6"/>
    <w:rsid w:val="002B0E48"/>
    <w:rsid w:val="005C0972"/>
    <w:rsid w:val="005E6CBC"/>
    <w:rsid w:val="009350E8"/>
    <w:rsid w:val="00A6111E"/>
    <w:rsid w:val="00E7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7B2CB"/>
  <w15:chartTrackingRefBased/>
  <w15:docId w15:val="{8068CAC7-7804-4A05-93E1-7602A913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403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7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177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cmediate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Eden-Mann</dc:creator>
  <cp:keywords/>
  <dc:description/>
  <cp:lastModifiedBy>Henry Eden-Mann</cp:lastModifiedBy>
  <cp:revision>5</cp:revision>
  <dcterms:created xsi:type="dcterms:W3CDTF">2018-03-20T21:05:00Z</dcterms:created>
  <dcterms:modified xsi:type="dcterms:W3CDTF">2018-03-21T03:49:00Z</dcterms:modified>
</cp:coreProperties>
</file>